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77" w:rsidRDefault="00050540" w:rsidP="008E6F7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-302895</wp:posOffset>
            </wp:positionV>
            <wp:extent cx="1166495" cy="1024890"/>
            <wp:effectExtent l="19050" t="0" r="0" b="0"/>
            <wp:wrapNone/>
            <wp:docPr id="2" name="Picture 1" descr="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77" w:rsidRDefault="008E6F77" w:rsidP="008E6F77">
      <w:pPr>
        <w:spacing w:line="240" w:lineRule="auto"/>
        <w:jc w:val="center"/>
        <w:rPr>
          <w:rFonts w:ascii="Arial" w:hAnsi="Arial" w:cs="Arial"/>
          <w:b/>
        </w:rPr>
      </w:pPr>
    </w:p>
    <w:p w:rsidR="008E6F77" w:rsidRDefault="008E6F77" w:rsidP="008E6F77">
      <w:pPr>
        <w:spacing w:line="240" w:lineRule="auto"/>
        <w:jc w:val="center"/>
        <w:rPr>
          <w:rFonts w:ascii="Arial" w:hAnsi="Arial" w:cs="Arial"/>
          <w:b/>
        </w:rPr>
      </w:pPr>
    </w:p>
    <w:p w:rsidR="008E00DD" w:rsidRDefault="008E00DD" w:rsidP="008E6F77">
      <w:pPr>
        <w:spacing w:line="240" w:lineRule="auto"/>
        <w:jc w:val="center"/>
        <w:rPr>
          <w:rFonts w:ascii="Arial" w:hAnsi="Arial" w:cs="Arial"/>
          <w:b/>
        </w:rPr>
      </w:pPr>
    </w:p>
    <w:p w:rsidR="008E00DD" w:rsidRDefault="008E00DD" w:rsidP="008E6F77">
      <w:pPr>
        <w:spacing w:line="240" w:lineRule="auto"/>
        <w:jc w:val="center"/>
        <w:rPr>
          <w:rFonts w:ascii="Arial" w:hAnsi="Arial" w:cs="Arial"/>
          <w:b/>
        </w:rPr>
      </w:pPr>
    </w:p>
    <w:p w:rsidR="008E6F77" w:rsidRPr="002159C8" w:rsidRDefault="008E6F77" w:rsidP="000D039C">
      <w:pPr>
        <w:spacing w:line="240" w:lineRule="auto"/>
        <w:ind w:right="-360" w:hanging="360"/>
        <w:jc w:val="center"/>
        <w:rPr>
          <w:rFonts w:ascii="Arial" w:hAnsi="Arial" w:cs="Arial"/>
          <w:b/>
          <w:sz w:val="20"/>
          <w:szCs w:val="20"/>
        </w:rPr>
      </w:pPr>
      <w:r w:rsidRPr="002159C8">
        <w:rPr>
          <w:rFonts w:ascii="Arial" w:hAnsi="Arial" w:cs="Arial"/>
          <w:b/>
          <w:sz w:val="20"/>
          <w:szCs w:val="20"/>
        </w:rPr>
        <w:t>The Department of Veterans Affairs Diversity Council (VADC)</w:t>
      </w:r>
      <w:r w:rsidR="000D039C">
        <w:rPr>
          <w:rFonts w:ascii="Arial" w:hAnsi="Arial" w:cs="Arial"/>
          <w:b/>
          <w:sz w:val="20"/>
          <w:szCs w:val="20"/>
        </w:rPr>
        <w:t xml:space="preserve"> Quarterly Meeting</w:t>
      </w:r>
    </w:p>
    <w:p w:rsidR="008E6F77" w:rsidRPr="002159C8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  <w:sz w:val="20"/>
          <w:szCs w:val="20"/>
        </w:rPr>
      </w:pPr>
      <w:r w:rsidRPr="002159C8">
        <w:rPr>
          <w:rFonts w:ascii="Arial" w:hAnsi="Arial" w:cs="Arial"/>
          <w:b/>
          <w:sz w:val="20"/>
          <w:szCs w:val="20"/>
        </w:rPr>
        <w:t>VACO, 810 Vermont Avenue, NW, Conference Room 830</w:t>
      </w:r>
    </w:p>
    <w:p w:rsidR="008E6F77" w:rsidRPr="002159C8" w:rsidRDefault="008E6F77" w:rsidP="000D039C">
      <w:pPr>
        <w:spacing w:line="240" w:lineRule="auto"/>
        <w:ind w:right="-360" w:hanging="360"/>
        <w:jc w:val="center"/>
        <w:rPr>
          <w:rFonts w:ascii="Arial" w:hAnsi="Arial" w:cs="Arial"/>
          <w:b/>
          <w:sz w:val="20"/>
          <w:szCs w:val="20"/>
        </w:rPr>
      </w:pPr>
      <w:r w:rsidRPr="002159C8">
        <w:rPr>
          <w:rFonts w:ascii="Arial" w:hAnsi="Arial" w:cs="Arial"/>
          <w:b/>
          <w:sz w:val="20"/>
          <w:szCs w:val="20"/>
        </w:rPr>
        <w:t>1-800-767-1750, Access Code 79443</w:t>
      </w:r>
    </w:p>
    <w:p w:rsidR="008E6F77" w:rsidRPr="002159C8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  <w:sz w:val="20"/>
          <w:szCs w:val="20"/>
        </w:rPr>
      </w:pPr>
      <w:r w:rsidRPr="002159C8">
        <w:rPr>
          <w:rFonts w:ascii="Arial" w:hAnsi="Arial" w:cs="Arial"/>
          <w:b/>
          <w:sz w:val="20"/>
          <w:szCs w:val="20"/>
        </w:rPr>
        <w:t xml:space="preserve">Wednesday, </w:t>
      </w:r>
      <w:r w:rsidR="00932FA4" w:rsidRPr="002159C8">
        <w:rPr>
          <w:rFonts w:ascii="Arial" w:hAnsi="Arial" w:cs="Arial"/>
          <w:b/>
          <w:sz w:val="20"/>
          <w:szCs w:val="20"/>
        </w:rPr>
        <w:t>June 1</w:t>
      </w:r>
      <w:r w:rsidRPr="002159C8">
        <w:rPr>
          <w:rFonts w:ascii="Arial" w:hAnsi="Arial" w:cs="Arial"/>
          <w:b/>
          <w:sz w:val="20"/>
          <w:szCs w:val="20"/>
        </w:rPr>
        <w:t>, 2011</w:t>
      </w:r>
    </w:p>
    <w:p w:rsidR="008E6F77" w:rsidRPr="002159C8" w:rsidRDefault="008E6F77" w:rsidP="000D039C">
      <w:pPr>
        <w:spacing w:line="240" w:lineRule="auto"/>
        <w:ind w:right="-360" w:hanging="360"/>
        <w:jc w:val="center"/>
        <w:rPr>
          <w:rFonts w:ascii="Arial" w:hAnsi="Arial" w:cs="Arial"/>
          <w:b/>
          <w:sz w:val="20"/>
          <w:szCs w:val="20"/>
        </w:rPr>
      </w:pPr>
      <w:r w:rsidRPr="002159C8">
        <w:rPr>
          <w:rFonts w:ascii="Arial" w:hAnsi="Arial" w:cs="Arial"/>
          <w:b/>
          <w:sz w:val="20"/>
          <w:szCs w:val="20"/>
        </w:rPr>
        <w:t>1:00–3:00 PM (Eastern Time)</w:t>
      </w:r>
    </w:p>
    <w:p w:rsidR="008E6F77" w:rsidRPr="002159C8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  <w:sz w:val="20"/>
          <w:szCs w:val="20"/>
        </w:rPr>
      </w:pPr>
      <w:r w:rsidRPr="002159C8">
        <w:rPr>
          <w:rFonts w:ascii="Arial" w:hAnsi="Arial" w:cs="Arial"/>
          <w:b/>
          <w:sz w:val="20"/>
          <w:szCs w:val="20"/>
        </w:rPr>
        <w:t>Program Agenda</w:t>
      </w:r>
    </w:p>
    <w:p w:rsidR="008E6F77" w:rsidRPr="002159C8" w:rsidRDefault="008E6F77" w:rsidP="008E6F77">
      <w:pPr>
        <w:pBdr>
          <w:bottom w:val="single" w:sz="4" w:space="1" w:color="auto"/>
        </w:pBdr>
        <w:spacing w:line="240" w:lineRule="auto"/>
        <w:ind w:right="-360" w:hanging="360"/>
        <w:jc w:val="center"/>
        <w:rPr>
          <w:rFonts w:ascii="Arial" w:hAnsi="Arial" w:cs="Arial"/>
          <w:b/>
          <w:sz w:val="20"/>
          <w:szCs w:val="20"/>
        </w:rPr>
      </w:pPr>
    </w:p>
    <w:p w:rsidR="008E6F77" w:rsidRPr="002159C8" w:rsidRDefault="008E6F77" w:rsidP="008E6F77">
      <w:pPr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</w:p>
    <w:p w:rsidR="008E6F77" w:rsidRPr="002159C8" w:rsidRDefault="008E6F77" w:rsidP="001569E4">
      <w:pPr>
        <w:tabs>
          <w:tab w:val="left" w:pos="360"/>
          <w:tab w:val="left" w:pos="1440"/>
        </w:tabs>
        <w:spacing w:line="240" w:lineRule="auto"/>
        <w:ind w:left="1440" w:right="-360" w:hanging="180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1:00</w:t>
      </w:r>
      <w:r w:rsidR="001569E4"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sz w:val="20"/>
          <w:szCs w:val="20"/>
        </w:rPr>
        <w:t>(15 min.)</w:t>
      </w:r>
      <w:r w:rsidR="001569E4"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b/>
          <w:sz w:val="20"/>
          <w:szCs w:val="20"/>
          <w:u w:val="single"/>
        </w:rPr>
        <w:t>Welcome</w:t>
      </w:r>
      <w:r w:rsidR="00C0783E" w:rsidRPr="002159C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159C8">
        <w:rPr>
          <w:rFonts w:ascii="Arial" w:hAnsi="Arial" w:cs="Arial"/>
          <w:sz w:val="20"/>
          <w:szCs w:val="20"/>
        </w:rPr>
        <w:t>(</w:t>
      </w:r>
      <w:r w:rsidR="00A30004" w:rsidRPr="002159C8">
        <w:rPr>
          <w:rFonts w:ascii="Arial" w:hAnsi="Arial" w:cs="Arial"/>
          <w:sz w:val="20"/>
          <w:szCs w:val="20"/>
        </w:rPr>
        <w:t>Georgia Coffey, Deputy Assistant Secretary for the Office of Diversity and Inclusion, ODI, and VADC Co-chair</w:t>
      </w:r>
      <w:r w:rsidRPr="002159C8">
        <w:rPr>
          <w:rFonts w:ascii="Arial" w:hAnsi="Arial" w:cs="Arial"/>
          <w:sz w:val="20"/>
          <w:szCs w:val="20"/>
        </w:rPr>
        <w:t>)</w:t>
      </w:r>
    </w:p>
    <w:p w:rsidR="008E6F77" w:rsidRPr="002159C8" w:rsidRDefault="008E6F77" w:rsidP="001569E4">
      <w:pPr>
        <w:tabs>
          <w:tab w:val="left" w:pos="360"/>
          <w:tab w:val="left" w:pos="1440"/>
        </w:tabs>
        <w:spacing w:line="240" w:lineRule="auto"/>
        <w:ind w:left="1440" w:right="-360" w:hanging="1800"/>
        <w:rPr>
          <w:rFonts w:ascii="Arial" w:hAnsi="Arial" w:cs="Arial"/>
          <w:sz w:val="20"/>
          <w:szCs w:val="20"/>
        </w:rPr>
      </w:pPr>
    </w:p>
    <w:p w:rsidR="008E6F77" w:rsidRPr="002159C8" w:rsidRDefault="008E6F77" w:rsidP="001569E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1:15</w:t>
      </w:r>
      <w:r w:rsidR="001569E4" w:rsidRPr="002159C8">
        <w:rPr>
          <w:rFonts w:ascii="Arial" w:hAnsi="Arial" w:cs="Arial"/>
          <w:sz w:val="20"/>
          <w:szCs w:val="20"/>
        </w:rPr>
        <w:tab/>
        <w:t>(</w:t>
      </w:r>
      <w:r w:rsidR="00C0783E" w:rsidRPr="002159C8">
        <w:rPr>
          <w:rFonts w:ascii="Arial" w:hAnsi="Arial" w:cs="Arial"/>
          <w:sz w:val="20"/>
          <w:szCs w:val="20"/>
        </w:rPr>
        <w:t>1</w:t>
      </w:r>
      <w:r w:rsidR="005178B8" w:rsidRPr="002159C8">
        <w:rPr>
          <w:rFonts w:ascii="Arial" w:hAnsi="Arial" w:cs="Arial"/>
          <w:sz w:val="20"/>
          <w:szCs w:val="20"/>
        </w:rPr>
        <w:t>5</w:t>
      </w:r>
      <w:r w:rsidRPr="002159C8">
        <w:rPr>
          <w:rFonts w:ascii="Arial" w:hAnsi="Arial" w:cs="Arial"/>
          <w:sz w:val="20"/>
          <w:szCs w:val="20"/>
        </w:rPr>
        <w:t xml:space="preserve"> min.)</w:t>
      </w:r>
      <w:r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b/>
          <w:sz w:val="20"/>
          <w:szCs w:val="20"/>
          <w:u w:val="single"/>
        </w:rPr>
        <w:t>Diversity Council Operations</w:t>
      </w:r>
    </w:p>
    <w:p w:rsidR="005178B8" w:rsidRPr="002159C8" w:rsidRDefault="008E6F77" w:rsidP="00437CB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 xml:space="preserve">Approval of </w:t>
      </w:r>
      <w:r w:rsidR="00932FA4" w:rsidRPr="002159C8">
        <w:rPr>
          <w:rFonts w:ascii="Arial" w:hAnsi="Arial" w:cs="Arial"/>
          <w:sz w:val="20"/>
          <w:szCs w:val="20"/>
        </w:rPr>
        <w:t>March 2</w:t>
      </w:r>
      <w:r w:rsidRPr="002159C8">
        <w:rPr>
          <w:rFonts w:ascii="Arial" w:hAnsi="Arial" w:cs="Arial"/>
          <w:sz w:val="20"/>
          <w:szCs w:val="20"/>
        </w:rPr>
        <w:t>, 201</w:t>
      </w:r>
      <w:r w:rsidR="00932FA4" w:rsidRPr="002159C8">
        <w:rPr>
          <w:rFonts w:ascii="Arial" w:hAnsi="Arial" w:cs="Arial"/>
          <w:sz w:val="20"/>
          <w:szCs w:val="20"/>
        </w:rPr>
        <w:t>1</w:t>
      </w:r>
      <w:r w:rsidRPr="002159C8">
        <w:rPr>
          <w:rFonts w:ascii="Arial" w:hAnsi="Arial" w:cs="Arial"/>
          <w:sz w:val="20"/>
          <w:szCs w:val="20"/>
        </w:rPr>
        <w:t>, VADC Meeting Minutes (</w:t>
      </w:r>
      <w:r w:rsidR="00A30004">
        <w:rPr>
          <w:rFonts w:ascii="Arial" w:hAnsi="Arial" w:cs="Arial"/>
          <w:sz w:val="20"/>
          <w:szCs w:val="20"/>
        </w:rPr>
        <w:t>Georgia Coffey</w:t>
      </w:r>
      <w:r w:rsidRPr="002159C8">
        <w:rPr>
          <w:rFonts w:ascii="Arial" w:hAnsi="Arial" w:cs="Arial"/>
          <w:sz w:val="20"/>
          <w:szCs w:val="20"/>
        </w:rPr>
        <w:t>)</w:t>
      </w:r>
    </w:p>
    <w:p w:rsidR="00C31164" w:rsidRPr="002159C8" w:rsidRDefault="00932FA4" w:rsidP="00C31164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Update on</w:t>
      </w:r>
      <w:r w:rsidR="0082784F" w:rsidRPr="002159C8">
        <w:rPr>
          <w:rFonts w:ascii="Arial" w:hAnsi="Arial" w:cs="Arial"/>
          <w:sz w:val="20"/>
          <w:szCs w:val="20"/>
        </w:rPr>
        <w:t xml:space="preserve"> the Secretary’s Diversity and</w:t>
      </w:r>
      <w:r w:rsidR="008E6F77" w:rsidRPr="002159C8">
        <w:rPr>
          <w:rFonts w:ascii="Arial" w:hAnsi="Arial" w:cs="Arial"/>
          <w:sz w:val="20"/>
          <w:szCs w:val="20"/>
        </w:rPr>
        <w:t xml:space="preserve"> Inclusion Excellence Awards </w:t>
      </w:r>
      <w:r w:rsidR="0082784F" w:rsidRPr="002159C8">
        <w:rPr>
          <w:rFonts w:ascii="Arial" w:hAnsi="Arial" w:cs="Arial"/>
          <w:sz w:val="20"/>
          <w:szCs w:val="20"/>
        </w:rPr>
        <w:t xml:space="preserve">Program </w:t>
      </w:r>
      <w:r w:rsidR="008E6F77" w:rsidRPr="002159C8">
        <w:rPr>
          <w:rFonts w:ascii="Arial" w:hAnsi="Arial" w:cs="Arial"/>
          <w:sz w:val="20"/>
          <w:szCs w:val="20"/>
        </w:rPr>
        <w:t>(</w:t>
      </w:r>
      <w:r w:rsidR="00437CB8" w:rsidRPr="002159C8">
        <w:rPr>
          <w:rFonts w:ascii="Arial" w:hAnsi="Arial" w:cs="Arial"/>
          <w:sz w:val="20"/>
          <w:szCs w:val="20"/>
        </w:rPr>
        <w:t>Yvonne Rannels, Program Specialist</w:t>
      </w:r>
      <w:r w:rsidR="008E6F77" w:rsidRPr="002159C8">
        <w:rPr>
          <w:rFonts w:ascii="Arial" w:hAnsi="Arial" w:cs="Arial"/>
          <w:sz w:val="20"/>
          <w:szCs w:val="20"/>
        </w:rPr>
        <w:t xml:space="preserve">, </w:t>
      </w:r>
      <w:r w:rsidR="00890DAA" w:rsidRPr="002159C8">
        <w:rPr>
          <w:rFonts w:ascii="Arial" w:hAnsi="Arial" w:cs="Arial"/>
          <w:sz w:val="20"/>
          <w:szCs w:val="20"/>
        </w:rPr>
        <w:t>ODI</w:t>
      </w:r>
      <w:r w:rsidR="008E6F77" w:rsidRPr="002159C8">
        <w:rPr>
          <w:rFonts w:ascii="Arial" w:hAnsi="Arial" w:cs="Arial"/>
          <w:sz w:val="20"/>
          <w:szCs w:val="20"/>
        </w:rPr>
        <w:t>)</w:t>
      </w:r>
    </w:p>
    <w:p w:rsidR="00C31164" w:rsidRPr="002159C8" w:rsidRDefault="00C31164" w:rsidP="00C31164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Fiscal Year Report to the Secretary (Georgia Coffey)</w:t>
      </w:r>
    </w:p>
    <w:p w:rsidR="00C31164" w:rsidRPr="002159C8" w:rsidRDefault="00C31164" w:rsidP="00C31164">
      <w:pPr>
        <w:tabs>
          <w:tab w:val="left" w:pos="360"/>
          <w:tab w:val="left" w:pos="144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</w:p>
    <w:p w:rsidR="005965CF" w:rsidRDefault="00B13092" w:rsidP="00C3116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1</w:t>
      </w:r>
      <w:r w:rsidR="00C31164" w:rsidRPr="002159C8">
        <w:rPr>
          <w:rFonts w:ascii="Arial" w:hAnsi="Arial" w:cs="Arial"/>
          <w:sz w:val="20"/>
          <w:szCs w:val="20"/>
        </w:rPr>
        <w:t>:</w:t>
      </w:r>
      <w:r w:rsidRPr="002159C8">
        <w:rPr>
          <w:rFonts w:ascii="Arial" w:hAnsi="Arial" w:cs="Arial"/>
          <w:sz w:val="20"/>
          <w:szCs w:val="20"/>
        </w:rPr>
        <w:t>3</w:t>
      </w:r>
      <w:r w:rsidR="00C31164" w:rsidRPr="002159C8">
        <w:rPr>
          <w:rFonts w:ascii="Arial" w:hAnsi="Arial" w:cs="Arial"/>
          <w:sz w:val="20"/>
          <w:szCs w:val="20"/>
        </w:rPr>
        <w:t>0</w:t>
      </w:r>
      <w:r w:rsidR="00C31164" w:rsidRPr="002159C8">
        <w:rPr>
          <w:rFonts w:ascii="Arial" w:hAnsi="Arial" w:cs="Arial"/>
          <w:sz w:val="20"/>
          <w:szCs w:val="20"/>
        </w:rPr>
        <w:tab/>
        <w:t>(10 min.)</w:t>
      </w:r>
      <w:r w:rsidR="00C31164" w:rsidRPr="002159C8">
        <w:rPr>
          <w:rFonts w:ascii="Arial" w:hAnsi="Arial" w:cs="Arial"/>
          <w:sz w:val="20"/>
          <w:szCs w:val="20"/>
        </w:rPr>
        <w:tab/>
      </w:r>
      <w:r w:rsidR="00C31164" w:rsidRPr="002159C8">
        <w:rPr>
          <w:rFonts w:ascii="Arial" w:hAnsi="Arial" w:cs="Arial"/>
          <w:b/>
          <w:sz w:val="20"/>
          <w:szCs w:val="20"/>
          <w:u w:val="single"/>
        </w:rPr>
        <w:t>Secretary’s EEO, Diversity, No FEAR Policy</w:t>
      </w:r>
      <w:r w:rsidR="00C31164" w:rsidRPr="002159C8">
        <w:rPr>
          <w:rFonts w:ascii="Arial" w:hAnsi="Arial" w:cs="Arial"/>
          <w:sz w:val="20"/>
          <w:szCs w:val="20"/>
        </w:rPr>
        <w:t xml:space="preserve"> (Carolyn Williams</w:t>
      </w:r>
      <w:r w:rsidR="005965CF">
        <w:rPr>
          <w:rFonts w:ascii="Arial" w:hAnsi="Arial" w:cs="Arial"/>
          <w:sz w:val="20"/>
          <w:szCs w:val="20"/>
        </w:rPr>
        <w:t>, Diversity and Inclusion</w:t>
      </w:r>
    </w:p>
    <w:p w:rsidR="00C31164" w:rsidRPr="002159C8" w:rsidRDefault="005965CF" w:rsidP="00C3116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sz w:val="20"/>
          <w:szCs w:val="20"/>
        </w:rPr>
        <w:t>Trainer, ODI</w:t>
      </w:r>
      <w:r w:rsidR="00C31164" w:rsidRPr="002159C8">
        <w:rPr>
          <w:rFonts w:ascii="Arial" w:hAnsi="Arial" w:cs="Arial"/>
          <w:sz w:val="20"/>
          <w:szCs w:val="20"/>
        </w:rPr>
        <w:t>)</w:t>
      </w:r>
    </w:p>
    <w:p w:rsidR="00C31164" w:rsidRPr="002159C8" w:rsidRDefault="00C31164" w:rsidP="00C31164">
      <w:pPr>
        <w:numPr>
          <w:ilvl w:val="0"/>
          <w:numId w:val="15"/>
        </w:numPr>
        <w:tabs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Summary of changes (parental status and gender identity)</w:t>
      </w:r>
    </w:p>
    <w:p w:rsidR="00A30004" w:rsidRPr="00A30004" w:rsidRDefault="00C31164" w:rsidP="00A30004">
      <w:pPr>
        <w:numPr>
          <w:ilvl w:val="0"/>
          <w:numId w:val="10"/>
        </w:numPr>
        <w:tabs>
          <w:tab w:val="left" w:pos="1440"/>
          <w:tab w:val="left" w:pos="180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A30004">
        <w:rPr>
          <w:rFonts w:ascii="Arial" w:hAnsi="Arial" w:cs="Arial"/>
          <w:sz w:val="20"/>
          <w:szCs w:val="20"/>
        </w:rPr>
        <w:t>Distribution of updated policy and briefings to organizations</w:t>
      </w:r>
    </w:p>
    <w:p w:rsidR="00A30004" w:rsidRPr="00A30004" w:rsidRDefault="00A30004" w:rsidP="00A30004">
      <w:pPr>
        <w:numPr>
          <w:ilvl w:val="0"/>
          <w:numId w:val="10"/>
        </w:numPr>
        <w:tabs>
          <w:tab w:val="left" w:pos="1440"/>
          <w:tab w:val="left" w:pos="180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A30004">
        <w:rPr>
          <w:rFonts w:ascii="Arial" w:hAnsi="Arial" w:cs="Arial"/>
          <w:sz w:val="20"/>
          <w:szCs w:val="20"/>
        </w:rPr>
        <w:t>Sexual orientation and gender identity</w:t>
      </w:r>
      <w:r w:rsidR="00FC244F">
        <w:rPr>
          <w:rFonts w:ascii="Arial" w:hAnsi="Arial" w:cs="Arial"/>
          <w:sz w:val="20"/>
          <w:szCs w:val="20"/>
        </w:rPr>
        <w:t xml:space="preserve"> issues</w:t>
      </w:r>
      <w:r w:rsidRPr="00A30004">
        <w:rPr>
          <w:rFonts w:ascii="Arial" w:hAnsi="Arial" w:cs="Arial"/>
          <w:sz w:val="20"/>
          <w:szCs w:val="20"/>
        </w:rPr>
        <w:t xml:space="preserve"> training</w:t>
      </w:r>
    </w:p>
    <w:p w:rsidR="007D2D16" w:rsidRPr="00A30004" w:rsidRDefault="00A30004" w:rsidP="00A30004">
      <w:pPr>
        <w:numPr>
          <w:ilvl w:val="0"/>
          <w:numId w:val="10"/>
        </w:numPr>
        <w:tabs>
          <w:tab w:val="left" w:pos="1440"/>
          <w:tab w:val="left" w:pos="180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A30004">
        <w:rPr>
          <w:rFonts w:ascii="Arial" w:hAnsi="Arial" w:cs="Arial"/>
          <w:sz w:val="20"/>
          <w:szCs w:val="20"/>
        </w:rPr>
        <w:t>New OPM “Guidance Regarding the Employment of Transgender Individuals in the Federal Workplace”</w:t>
      </w:r>
    </w:p>
    <w:p w:rsidR="00A30004" w:rsidRPr="00A30004" w:rsidRDefault="00A30004" w:rsidP="00A30004">
      <w:pPr>
        <w:tabs>
          <w:tab w:val="left" w:pos="1440"/>
          <w:tab w:val="left" w:pos="180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</w:p>
    <w:p w:rsidR="001569E4" w:rsidRPr="00A30004" w:rsidRDefault="000D039C" w:rsidP="001569E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</w:t>
      </w:r>
      <w:r w:rsidR="00F64E29" w:rsidRPr="00A300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</w:t>
      </w:r>
      <w:r w:rsidR="00AC2E33" w:rsidRPr="00A30004">
        <w:rPr>
          <w:rFonts w:ascii="Arial" w:hAnsi="Arial" w:cs="Arial"/>
          <w:sz w:val="20"/>
          <w:szCs w:val="20"/>
        </w:rPr>
        <w:t>0</w:t>
      </w:r>
      <w:r w:rsidR="00F64E29" w:rsidRPr="00A30004">
        <w:rPr>
          <w:rFonts w:ascii="Arial" w:hAnsi="Arial" w:cs="Arial"/>
          <w:sz w:val="20"/>
          <w:szCs w:val="20"/>
        </w:rPr>
        <w:tab/>
        <w:t>(</w:t>
      </w:r>
      <w:r w:rsidR="00C31164" w:rsidRPr="00A30004">
        <w:rPr>
          <w:rFonts w:ascii="Arial" w:hAnsi="Arial" w:cs="Arial"/>
          <w:sz w:val="20"/>
          <w:szCs w:val="20"/>
        </w:rPr>
        <w:t>30</w:t>
      </w:r>
      <w:r w:rsidR="00F64E29" w:rsidRPr="00A30004">
        <w:rPr>
          <w:rFonts w:ascii="Arial" w:hAnsi="Arial" w:cs="Arial"/>
          <w:sz w:val="20"/>
          <w:szCs w:val="20"/>
        </w:rPr>
        <w:t xml:space="preserve"> min.)</w:t>
      </w:r>
      <w:r w:rsidR="00F64E29" w:rsidRPr="00A30004">
        <w:rPr>
          <w:rFonts w:ascii="Arial" w:hAnsi="Arial" w:cs="Arial"/>
          <w:sz w:val="20"/>
          <w:szCs w:val="20"/>
        </w:rPr>
        <w:tab/>
      </w:r>
      <w:r w:rsidR="0016441B" w:rsidRPr="00A30004">
        <w:rPr>
          <w:rFonts w:ascii="Arial" w:hAnsi="Arial" w:cs="Arial"/>
          <w:b/>
          <w:sz w:val="20"/>
          <w:szCs w:val="20"/>
          <w:u w:val="single"/>
        </w:rPr>
        <w:t>Diversity of</w:t>
      </w:r>
      <w:r w:rsidR="0016441B" w:rsidRPr="00A30004">
        <w:rPr>
          <w:rFonts w:ascii="Arial" w:hAnsi="Arial" w:cs="Arial"/>
          <w:sz w:val="20"/>
          <w:szCs w:val="20"/>
          <w:u w:val="single"/>
        </w:rPr>
        <w:t xml:space="preserve"> </w:t>
      </w:r>
      <w:r w:rsidR="001569E4" w:rsidRPr="00A30004">
        <w:rPr>
          <w:rFonts w:ascii="Arial" w:hAnsi="Arial" w:cs="Arial"/>
          <w:b/>
          <w:sz w:val="20"/>
          <w:szCs w:val="20"/>
          <w:u w:val="single"/>
        </w:rPr>
        <w:t>Senior Executive Service (SES) and Title 38 Equivalents</w:t>
      </w:r>
    </w:p>
    <w:p w:rsidR="001569E4" w:rsidRPr="00A30004" w:rsidRDefault="001569E4" w:rsidP="0016441B">
      <w:pPr>
        <w:numPr>
          <w:ilvl w:val="0"/>
          <w:numId w:val="6"/>
        </w:numPr>
        <w:tabs>
          <w:tab w:val="left" w:pos="360"/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A30004">
        <w:rPr>
          <w:rFonts w:ascii="Arial" w:hAnsi="Arial" w:cs="Arial"/>
          <w:sz w:val="20"/>
          <w:szCs w:val="20"/>
        </w:rPr>
        <w:t>SES diversity data analysis report (David Williams,</w:t>
      </w:r>
      <w:r w:rsidR="007D2D16" w:rsidRPr="00A30004">
        <w:rPr>
          <w:rFonts w:ascii="Arial" w:hAnsi="Arial" w:cs="Arial"/>
          <w:sz w:val="20"/>
          <w:szCs w:val="20"/>
        </w:rPr>
        <w:t xml:space="preserve"> Director of</w:t>
      </w:r>
      <w:r w:rsidRPr="00A30004">
        <w:rPr>
          <w:rFonts w:ascii="Arial" w:hAnsi="Arial" w:cs="Arial"/>
          <w:sz w:val="20"/>
          <w:szCs w:val="20"/>
        </w:rPr>
        <w:t xml:space="preserve"> Workforce Analysis, ODI)</w:t>
      </w:r>
    </w:p>
    <w:p w:rsidR="00CB765F" w:rsidRPr="002159C8" w:rsidRDefault="00595E1E" w:rsidP="001569E4">
      <w:pPr>
        <w:numPr>
          <w:ilvl w:val="0"/>
          <w:numId w:val="6"/>
        </w:numPr>
        <w:tabs>
          <w:tab w:val="left" w:pos="360"/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A30004">
        <w:rPr>
          <w:rFonts w:ascii="Arial" w:hAnsi="Arial" w:cs="Arial"/>
          <w:sz w:val="20"/>
          <w:szCs w:val="20"/>
        </w:rPr>
        <w:t>Corporate Senior Executive</w:t>
      </w:r>
      <w:r>
        <w:rPr>
          <w:rFonts w:ascii="Arial" w:hAnsi="Arial" w:cs="Arial"/>
          <w:sz w:val="20"/>
          <w:szCs w:val="20"/>
        </w:rPr>
        <w:t xml:space="preserve"> </w:t>
      </w:r>
      <w:r w:rsidRPr="002159C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anagement </w:t>
      </w:r>
      <w:r w:rsidRPr="002159C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ffice</w:t>
      </w:r>
      <w:r w:rsidRPr="00215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(CSEMO) initiatives in the area of </w:t>
      </w:r>
      <w:r w:rsidR="00B13092" w:rsidRPr="002159C8">
        <w:rPr>
          <w:rFonts w:ascii="Arial" w:hAnsi="Arial" w:cs="Arial"/>
          <w:sz w:val="20"/>
          <w:szCs w:val="20"/>
        </w:rPr>
        <w:t xml:space="preserve">SES diversity </w:t>
      </w:r>
      <w:r w:rsidR="00CB765F" w:rsidRPr="002159C8">
        <w:rPr>
          <w:rFonts w:ascii="Arial" w:hAnsi="Arial" w:cs="Arial"/>
          <w:sz w:val="20"/>
          <w:szCs w:val="20"/>
        </w:rPr>
        <w:t>(Christine Kluh</w:t>
      </w:r>
      <w:r w:rsidR="00B13092" w:rsidRPr="002159C8">
        <w:rPr>
          <w:rFonts w:ascii="Arial" w:hAnsi="Arial" w:cs="Arial"/>
          <w:sz w:val="20"/>
          <w:szCs w:val="20"/>
        </w:rPr>
        <w:t xml:space="preserve">, Deputy Assistant Secretary for </w:t>
      </w:r>
      <w:r>
        <w:rPr>
          <w:rFonts w:ascii="Arial" w:hAnsi="Arial" w:cs="Arial"/>
          <w:sz w:val="20"/>
          <w:szCs w:val="20"/>
        </w:rPr>
        <w:t>CSEMO</w:t>
      </w:r>
      <w:r w:rsidR="00CB765F" w:rsidRPr="002159C8">
        <w:rPr>
          <w:rFonts w:ascii="Arial" w:hAnsi="Arial" w:cs="Arial"/>
          <w:sz w:val="20"/>
          <w:szCs w:val="20"/>
        </w:rPr>
        <w:t>)</w:t>
      </w:r>
    </w:p>
    <w:p w:rsidR="008E6F77" w:rsidRPr="002159C8" w:rsidRDefault="008E6F77" w:rsidP="001569E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</w:p>
    <w:p w:rsidR="00A30004" w:rsidRPr="002159C8" w:rsidRDefault="00A30004" w:rsidP="00A3000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2:</w:t>
      </w:r>
      <w:r w:rsidR="000D039C">
        <w:rPr>
          <w:rFonts w:ascii="Arial" w:hAnsi="Arial" w:cs="Arial"/>
          <w:sz w:val="20"/>
          <w:szCs w:val="20"/>
        </w:rPr>
        <w:t>1</w:t>
      </w:r>
      <w:r w:rsidRPr="002159C8">
        <w:rPr>
          <w:rFonts w:ascii="Arial" w:hAnsi="Arial" w:cs="Arial"/>
          <w:sz w:val="20"/>
          <w:szCs w:val="20"/>
        </w:rPr>
        <w:t>0</w:t>
      </w:r>
      <w:r w:rsidRPr="002159C8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5</w:t>
      </w:r>
      <w:r w:rsidRPr="002159C8">
        <w:rPr>
          <w:rFonts w:ascii="Arial" w:hAnsi="Arial" w:cs="Arial"/>
          <w:sz w:val="20"/>
          <w:szCs w:val="20"/>
        </w:rPr>
        <w:t xml:space="preserve"> min.)</w:t>
      </w:r>
      <w:r w:rsidRPr="002159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Outreach &amp; Retention</w:t>
      </w:r>
      <w:r>
        <w:rPr>
          <w:rFonts w:ascii="Arial" w:hAnsi="Arial" w:cs="Arial"/>
          <w:sz w:val="20"/>
          <w:szCs w:val="20"/>
        </w:rPr>
        <w:t xml:space="preserve"> </w:t>
      </w:r>
      <w:r w:rsidRPr="002159C8">
        <w:rPr>
          <w:rFonts w:ascii="Arial" w:hAnsi="Arial" w:cs="Arial"/>
          <w:sz w:val="20"/>
          <w:szCs w:val="20"/>
        </w:rPr>
        <w:t>(Tinisha Agramonte, Director of Outreach and Retention, ODI)</w:t>
      </w:r>
    </w:p>
    <w:p w:rsidR="00A30004" w:rsidRDefault="00A30004" w:rsidP="00A30004">
      <w:pPr>
        <w:numPr>
          <w:ilvl w:val="0"/>
          <w:numId w:val="18"/>
        </w:numPr>
        <w:tabs>
          <w:tab w:val="left" w:pos="360"/>
          <w:tab w:val="left" w:pos="144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Workforce Recruitment Program</w:t>
      </w:r>
      <w:r w:rsidR="00FC244F">
        <w:rPr>
          <w:rFonts w:ascii="Arial" w:hAnsi="Arial" w:cs="Arial"/>
          <w:sz w:val="20"/>
          <w:szCs w:val="20"/>
        </w:rPr>
        <w:t xml:space="preserve"> for College Students with Disabilities</w:t>
      </w:r>
    </w:p>
    <w:p w:rsidR="00A30004" w:rsidRDefault="00A30004" w:rsidP="00A30004">
      <w:pPr>
        <w:numPr>
          <w:ilvl w:val="0"/>
          <w:numId w:val="18"/>
        </w:numPr>
        <w:tabs>
          <w:tab w:val="left" w:pos="360"/>
          <w:tab w:val="left" w:pos="144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 House Initiative </w:t>
      </w:r>
      <w:r w:rsidR="00FC244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eports and </w:t>
      </w:r>
      <w:r w:rsidR="00FC244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lans</w:t>
      </w:r>
    </w:p>
    <w:p w:rsidR="00A30004" w:rsidRDefault="00A30004" w:rsidP="00A3000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</w:p>
    <w:p w:rsidR="008E6F77" w:rsidRPr="002159C8" w:rsidRDefault="008E6F77" w:rsidP="001569E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2:</w:t>
      </w:r>
      <w:r w:rsidR="000D039C">
        <w:rPr>
          <w:rFonts w:ascii="Arial" w:hAnsi="Arial" w:cs="Arial"/>
          <w:sz w:val="20"/>
          <w:szCs w:val="20"/>
        </w:rPr>
        <w:t>15</w:t>
      </w:r>
      <w:r w:rsidRPr="002159C8">
        <w:rPr>
          <w:rFonts w:ascii="Arial" w:hAnsi="Arial" w:cs="Arial"/>
          <w:sz w:val="20"/>
          <w:szCs w:val="20"/>
        </w:rPr>
        <w:tab/>
        <w:t>(</w:t>
      </w:r>
      <w:r w:rsidR="00C31164" w:rsidRPr="002159C8">
        <w:rPr>
          <w:rFonts w:ascii="Arial" w:hAnsi="Arial" w:cs="Arial"/>
          <w:sz w:val="20"/>
          <w:szCs w:val="20"/>
        </w:rPr>
        <w:t>2</w:t>
      </w:r>
      <w:r w:rsidR="00AC2E33" w:rsidRPr="002159C8">
        <w:rPr>
          <w:rFonts w:ascii="Arial" w:hAnsi="Arial" w:cs="Arial"/>
          <w:sz w:val="20"/>
          <w:szCs w:val="20"/>
        </w:rPr>
        <w:t>0</w:t>
      </w:r>
      <w:r w:rsidRPr="002159C8">
        <w:rPr>
          <w:rFonts w:ascii="Arial" w:hAnsi="Arial" w:cs="Arial"/>
          <w:sz w:val="20"/>
          <w:szCs w:val="20"/>
        </w:rPr>
        <w:t xml:space="preserve"> min.)</w:t>
      </w:r>
      <w:r w:rsidRPr="002159C8">
        <w:rPr>
          <w:rFonts w:ascii="Arial" w:hAnsi="Arial" w:cs="Arial"/>
          <w:sz w:val="20"/>
          <w:szCs w:val="20"/>
        </w:rPr>
        <w:tab/>
      </w:r>
      <w:r w:rsidR="001569E4" w:rsidRPr="002159C8">
        <w:rPr>
          <w:rFonts w:ascii="Arial" w:hAnsi="Arial" w:cs="Arial"/>
          <w:b/>
          <w:sz w:val="20"/>
          <w:szCs w:val="20"/>
          <w:u w:val="single"/>
        </w:rPr>
        <w:t>L</w:t>
      </w:r>
      <w:r w:rsidR="00A34032" w:rsidRPr="002159C8">
        <w:rPr>
          <w:rFonts w:ascii="Arial" w:hAnsi="Arial" w:cs="Arial"/>
          <w:b/>
          <w:sz w:val="20"/>
          <w:szCs w:val="20"/>
          <w:u w:val="single"/>
        </w:rPr>
        <w:t>esbian</w:t>
      </w:r>
      <w:r w:rsidR="00C440DC">
        <w:rPr>
          <w:rFonts w:ascii="Arial" w:hAnsi="Arial" w:cs="Arial"/>
          <w:b/>
          <w:sz w:val="20"/>
          <w:szCs w:val="20"/>
          <w:u w:val="single"/>
        </w:rPr>
        <w:t>,</w:t>
      </w:r>
      <w:r w:rsidR="00A34032" w:rsidRPr="002159C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69E4" w:rsidRPr="002159C8">
        <w:rPr>
          <w:rFonts w:ascii="Arial" w:hAnsi="Arial" w:cs="Arial"/>
          <w:b/>
          <w:sz w:val="20"/>
          <w:szCs w:val="20"/>
          <w:u w:val="single"/>
        </w:rPr>
        <w:t>G</w:t>
      </w:r>
      <w:r w:rsidR="00A34032" w:rsidRPr="002159C8">
        <w:rPr>
          <w:rFonts w:ascii="Arial" w:hAnsi="Arial" w:cs="Arial"/>
          <w:b/>
          <w:sz w:val="20"/>
          <w:szCs w:val="20"/>
          <w:u w:val="single"/>
        </w:rPr>
        <w:t>ay</w:t>
      </w:r>
      <w:r w:rsidR="00C440DC">
        <w:rPr>
          <w:rFonts w:ascii="Arial" w:hAnsi="Arial" w:cs="Arial"/>
          <w:b/>
          <w:sz w:val="20"/>
          <w:szCs w:val="20"/>
          <w:u w:val="single"/>
        </w:rPr>
        <w:t>,</w:t>
      </w:r>
      <w:r w:rsidR="00A34032" w:rsidRPr="002159C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69E4" w:rsidRPr="002159C8">
        <w:rPr>
          <w:rFonts w:ascii="Arial" w:hAnsi="Arial" w:cs="Arial"/>
          <w:b/>
          <w:sz w:val="20"/>
          <w:szCs w:val="20"/>
          <w:u w:val="single"/>
        </w:rPr>
        <w:t>B</w:t>
      </w:r>
      <w:r w:rsidR="00A34032" w:rsidRPr="002159C8">
        <w:rPr>
          <w:rFonts w:ascii="Arial" w:hAnsi="Arial" w:cs="Arial"/>
          <w:b/>
          <w:sz w:val="20"/>
          <w:szCs w:val="20"/>
          <w:u w:val="single"/>
        </w:rPr>
        <w:t xml:space="preserve">isexual </w:t>
      </w:r>
      <w:r w:rsidR="00B13092" w:rsidRPr="002159C8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1569E4" w:rsidRPr="002159C8">
        <w:rPr>
          <w:rFonts w:ascii="Arial" w:hAnsi="Arial" w:cs="Arial"/>
          <w:b/>
          <w:sz w:val="20"/>
          <w:szCs w:val="20"/>
          <w:u w:val="single"/>
        </w:rPr>
        <w:t>T</w:t>
      </w:r>
      <w:r w:rsidR="00A34032" w:rsidRPr="002159C8">
        <w:rPr>
          <w:rFonts w:ascii="Arial" w:hAnsi="Arial" w:cs="Arial"/>
          <w:b/>
          <w:sz w:val="20"/>
          <w:szCs w:val="20"/>
          <w:u w:val="single"/>
        </w:rPr>
        <w:t>ransgender (LGBT) Issues</w:t>
      </w:r>
    </w:p>
    <w:p w:rsidR="001569E4" w:rsidRPr="002159C8" w:rsidRDefault="001569E4" w:rsidP="001569E4">
      <w:pPr>
        <w:numPr>
          <w:ilvl w:val="0"/>
          <w:numId w:val="8"/>
        </w:numPr>
        <w:tabs>
          <w:tab w:val="left" w:pos="360"/>
          <w:tab w:val="left" w:pos="1440"/>
          <w:tab w:val="left" w:pos="180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LGBT advisory committee role, relationship, recommendation</w:t>
      </w:r>
      <w:r w:rsidR="007D2D16" w:rsidRPr="002159C8">
        <w:rPr>
          <w:rFonts w:ascii="Arial" w:hAnsi="Arial" w:cs="Arial"/>
          <w:sz w:val="20"/>
          <w:szCs w:val="20"/>
        </w:rPr>
        <w:t>s to the VA Diversity Council (</w:t>
      </w:r>
      <w:r w:rsidRPr="002159C8">
        <w:rPr>
          <w:rFonts w:ascii="Arial" w:hAnsi="Arial" w:cs="Arial"/>
          <w:sz w:val="20"/>
          <w:szCs w:val="20"/>
        </w:rPr>
        <w:t xml:space="preserve">Tinisha </w:t>
      </w:r>
      <w:r w:rsidR="00A30004">
        <w:rPr>
          <w:rFonts w:ascii="Arial" w:hAnsi="Arial" w:cs="Arial"/>
          <w:sz w:val="20"/>
          <w:szCs w:val="20"/>
        </w:rPr>
        <w:t>Agramonte</w:t>
      </w:r>
      <w:r w:rsidR="007D2D16" w:rsidRPr="002159C8">
        <w:rPr>
          <w:rFonts w:ascii="Arial" w:hAnsi="Arial" w:cs="Arial"/>
          <w:sz w:val="20"/>
          <w:szCs w:val="20"/>
        </w:rPr>
        <w:t>)</w:t>
      </w:r>
    </w:p>
    <w:p w:rsidR="001569E4" w:rsidRPr="002159C8" w:rsidRDefault="001569E4" w:rsidP="001569E4">
      <w:pPr>
        <w:numPr>
          <w:ilvl w:val="0"/>
          <w:numId w:val="8"/>
        </w:numPr>
        <w:tabs>
          <w:tab w:val="left" w:pos="360"/>
          <w:tab w:val="left" w:pos="1440"/>
          <w:tab w:val="left" w:pos="180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Briefing on LGBT t</w:t>
      </w:r>
      <w:r w:rsidR="007D2D16" w:rsidRPr="002159C8">
        <w:rPr>
          <w:rFonts w:ascii="Arial" w:hAnsi="Arial" w:cs="Arial"/>
          <w:sz w:val="20"/>
          <w:szCs w:val="20"/>
        </w:rPr>
        <w:t>o the VHA Diversity Committee (</w:t>
      </w:r>
      <w:r w:rsidRPr="002159C8">
        <w:rPr>
          <w:rFonts w:ascii="Arial" w:hAnsi="Arial" w:cs="Arial"/>
          <w:sz w:val="20"/>
          <w:szCs w:val="20"/>
        </w:rPr>
        <w:t>Durodgio</w:t>
      </w:r>
      <w:r w:rsidR="007D2D16" w:rsidRPr="002159C8">
        <w:rPr>
          <w:rFonts w:ascii="Arial" w:hAnsi="Arial" w:cs="Arial"/>
          <w:sz w:val="20"/>
          <w:szCs w:val="20"/>
        </w:rPr>
        <w:t xml:space="preserve"> Peterson, </w:t>
      </w:r>
      <w:r w:rsidR="00B2529A" w:rsidRPr="002159C8">
        <w:rPr>
          <w:rFonts w:ascii="Arial" w:hAnsi="Arial" w:cs="Arial"/>
          <w:sz w:val="20"/>
          <w:szCs w:val="20"/>
        </w:rPr>
        <w:t>National LGBT Program Manager</w:t>
      </w:r>
      <w:r w:rsidR="007D2D16" w:rsidRPr="002159C8">
        <w:rPr>
          <w:rFonts w:ascii="Arial" w:hAnsi="Arial" w:cs="Arial"/>
          <w:sz w:val="20"/>
          <w:szCs w:val="20"/>
        </w:rPr>
        <w:t>, ODI)</w:t>
      </w:r>
    </w:p>
    <w:p w:rsidR="00C0783E" w:rsidRPr="002159C8" w:rsidRDefault="001569E4" w:rsidP="00C0783E">
      <w:pPr>
        <w:numPr>
          <w:ilvl w:val="0"/>
          <w:numId w:val="8"/>
        </w:numPr>
        <w:tabs>
          <w:tab w:val="left" w:pos="360"/>
          <w:tab w:val="left" w:pos="1440"/>
          <w:tab w:val="left" w:pos="180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VACO special observance</w:t>
      </w:r>
      <w:r w:rsidR="007D2D16" w:rsidRPr="002159C8">
        <w:rPr>
          <w:rFonts w:ascii="Arial" w:hAnsi="Arial" w:cs="Arial"/>
          <w:sz w:val="20"/>
          <w:szCs w:val="20"/>
        </w:rPr>
        <w:t xml:space="preserve"> (</w:t>
      </w:r>
      <w:r w:rsidRPr="002159C8">
        <w:rPr>
          <w:rFonts w:ascii="Arial" w:hAnsi="Arial" w:cs="Arial"/>
          <w:sz w:val="20"/>
          <w:szCs w:val="20"/>
        </w:rPr>
        <w:t>Durodgio</w:t>
      </w:r>
      <w:r w:rsidR="007D2D16" w:rsidRPr="002159C8">
        <w:rPr>
          <w:rFonts w:ascii="Arial" w:hAnsi="Arial" w:cs="Arial"/>
          <w:sz w:val="20"/>
          <w:szCs w:val="20"/>
        </w:rPr>
        <w:t xml:space="preserve"> Peterson)</w:t>
      </w:r>
    </w:p>
    <w:p w:rsidR="007D2D16" w:rsidRPr="002159C8" w:rsidRDefault="007D2D16" w:rsidP="00AC2E33">
      <w:pPr>
        <w:tabs>
          <w:tab w:val="left" w:pos="360"/>
          <w:tab w:val="left" w:pos="144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</w:p>
    <w:p w:rsidR="008E6F77" w:rsidRDefault="008E6F77" w:rsidP="001569E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b/>
          <w:sz w:val="20"/>
          <w:szCs w:val="20"/>
          <w:u w:val="single"/>
        </w:rPr>
      </w:pPr>
      <w:r w:rsidRPr="002159C8">
        <w:rPr>
          <w:rFonts w:ascii="Arial" w:hAnsi="Arial" w:cs="Arial"/>
          <w:sz w:val="20"/>
          <w:szCs w:val="20"/>
        </w:rPr>
        <w:t>2:</w:t>
      </w:r>
      <w:r w:rsidR="000D039C">
        <w:rPr>
          <w:rFonts w:ascii="Arial" w:hAnsi="Arial" w:cs="Arial"/>
          <w:sz w:val="20"/>
          <w:szCs w:val="20"/>
        </w:rPr>
        <w:t>35</w:t>
      </w:r>
      <w:r w:rsidRPr="002159C8">
        <w:rPr>
          <w:rFonts w:ascii="Arial" w:hAnsi="Arial" w:cs="Arial"/>
          <w:sz w:val="20"/>
          <w:szCs w:val="20"/>
        </w:rPr>
        <w:tab/>
        <w:t>(</w:t>
      </w:r>
      <w:r w:rsidR="00A30004">
        <w:rPr>
          <w:rFonts w:ascii="Arial" w:hAnsi="Arial" w:cs="Arial"/>
          <w:sz w:val="20"/>
          <w:szCs w:val="20"/>
        </w:rPr>
        <w:t>25</w:t>
      </w:r>
      <w:r w:rsidRPr="002159C8">
        <w:rPr>
          <w:rFonts w:ascii="Arial" w:hAnsi="Arial" w:cs="Arial"/>
          <w:sz w:val="20"/>
          <w:szCs w:val="20"/>
        </w:rPr>
        <w:t xml:space="preserve"> min.)</w:t>
      </w:r>
      <w:r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A30004" w:rsidRPr="002159C8" w:rsidRDefault="00A30004" w:rsidP="00A30004">
      <w:pPr>
        <w:numPr>
          <w:ilvl w:val="0"/>
          <w:numId w:val="17"/>
        </w:numPr>
        <w:tabs>
          <w:tab w:val="left" w:pos="360"/>
          <w:tab w:val="left" w:pos="144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  <w:r w:rsidRPr="00A30004">
        <w:rPr>
          <w:rFonts w:ascii="Arial" w:hAnsi="Arial" w:cs="Arial"/>
          <w:sz w:val="20"/>
          <w:szCs w:val="20"/>
        </w:rPr>
        <w:t>Establishing VADC Committees</w:t>
      </w:r>
      <w:r w:rsidRPr="002159C8">
        <w:rPr>
          <w:rFonts w:ascii="Arial" w:hAnsi="Arial" w:cs="Arial"/>
          <w:sz w:val="20"/>
          <w:szCs w:val="20"/>
        </w:rPr>
        <w:t xml:space="preserve"> (Georgia Coffey)</w:t>
      </w:r>
    </w:p>
    <w:p w:rsidR="00A30004" w:rsidRPr="002159C8" w:rsidRDefault="00A30004" w:rsidP="00A30004">
      <w:pPr>
        <w:pStyle w:val="ListParagraph"/>
        <w:numPr>
          <w:ilvl w:val="0"/>
          <w:numId w:val="14"/>
        </w:numPr>
        <w:tabs>
          <w:tab w:val="left" w:pos="360"/>
          <w:tab w:val="left" w:pos="1440"/>
        </w:tabs>
        <w:spacing w:line="240" w:lineRule="auto"/>
        <w:ind w:left="2070" w:right="-360" w:hanging="27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Diversity and Inclusion Communications Committee</w:t>
      </w:r>
    </w:p>
    <w:p w:rsidR="00A30004" w:rsidRDefault="00A30004" w:rsidP="00A30004">
      <w:pPr>
        <w:pStyle w:val="ListParagraph"/>
        <w:numPr>
          <w:ilvl w:val="0"/>
          <w:numId w:val="14"/>
        </w:numPr>
        <w:tabs>
          <w:tab w:val="left" w:pos="360"/>
          <w:tab w:val="left" w:pos="1440"/>
        </w:tabs>
        <w:spacing w:line="240" w:lineRule="auto"/>
        <w:ind w:left="2070" w:right="-360" w:hanging="27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Diversity and Inclusion Strategic Plan and Annual Performance Report Committee</w:t>
      </w:r>
    </w:p>
    <w:p w:rsidR="000D039C" w:rsidRDefault="00A30004" w:rsidP="000D039C">
      <w:pPr>
        <w:pStyle w:val="ListParagraph"/>
        <w:numPr>
          <w:ilvl w:val="0"/>
          <w:numId w:val="14"/>
        </w:numPr>
        <w:tabs>
          <w:tab w:val="left" w:pos="360"/>
          <w:tab w:val="left" w:pos="1440"/>
        </w:tabs>
        <w:spacing w:line="240" w:lineRule="auto"/>
        <w:ind w:left="2070" w:right="-360" w:hanging="270"/>
        <w:rPr>
          <w:rFonts w:ascii="Arial" w:hAnsi="Arial" w:cs="Arial"/>
          <w:sz w:val="20"/>
          <w:szCs w:val="20"/>
        </w:rPr>
      </w:pPr>
      <w:r w:rsidRPr="00A30004">
        <w:rPr>
          <w:rFonts w:ascii="Arial" w:hAnsi="Arial" w:cs="Arial"/>
          <w:sz w:val="20"/>
          <w:szCs w:val="20"/>
        </w:rPr>
        <w:t>Emerging Issues in Diversity and Inclusion Committee</w:t>
      </w:r>
    </w:p>
    <w:p w:rsidR="000D039C" w:rsidRPr="000D039C" w:rsidRDefault="000D039C" w:rsidP="000D039C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new business</w:t>
      </w:r>
    </w:p>
    <w:p w:rsidR="008E6F77" w:rsidRPr="002159C8" w:rsidRDefault="008E6F77" w:rsidP="00A30004">
      <w:pPr>
        <w:tabs>
          <w:tab w:val="left" w:pos="360"/>
          <w:tab w:val="left" w:pos="1440"/>
        </w:tabs>
        <w:spacing w:line="240" w:lineRule="auto"/>
        <w:ind w:right="-360"/>
        <w:rPr>
          <w:rFonts w:ascii="Arial" w:hAnsi="Arial" w:cs="Arial"/>
          <w:sz w:val="20"/>
          <w:szCs w:val="20"/>
        </w:rPr>
      </w:pPr>
    </w:p>
    <w:p w:rsidR="008E6F77" w:rsidRPr="002159C8" w:rsidRDefault="008E6F77" w:rsidP="001569E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3:00</w:t>
      </w:r>
      <w:r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b/>
          <w:sz w:val="20"/>
          <w:szCs w:val="20"/>
          <w:u w:val="single"/>
        </w:rPr>
        <w:t xml:space="preserve">Meeting Adjourn: Next Meeting </w:t>
      </w:r>
      <w:r w:rsidR="00D5125A" w:rsidRPr="002159C8">
        <w:rPr>
          <w:rFonts w:ascii="Arial" w:hAnsi="Arial" w:cs="Arial"/>
          <w:b/>
          <w:sz w:val="20"/>
          <w:szCs w:val="20"/>
          <w:u w:val="single"/>
        </w:rPr>
        <w:t>September 7</w:t>
      </w:r>
      <w:r w:rsidRPr="002159C8">
        <w:rPr>
          <w:rFonts w:ascii="Arial" w:hAnsi="Arial" w:cs="Arial"/>
          <w:b/>
          <w:sz w:val="20"/>
          <w:szCs w:val="20"/>
          <w:u w:val="single"/>
        </w:rPr>
        <w:t>, 2011</w:t>
      </w:r>
    </w:p>
    <w:p w:rsidR="008E6F77" w:rsidRPr="002159C8" w:rsidRDefault="008E6F77" w:rsidP="001569E4">
      <w:pPr>
        <w:tabs>
          <w:tab w:val="left" w:pos="360"/>
          <w:tab w:val="left" w:pos="1440"/>
        </w:tabs>
        <w:spacing w:line="240" w:lineRule="auto"/>
        <w:ind w:right="-360" w:hanging="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sz w:val="20"/>
          <w:szCs w:val="20"/>
        </w:rPr>
        <w:tab/>
      </w:r>
      <w:r w:rsidRPr="002159C8">
        <w:rPr>
          <w:rFonts w:ascii="Arial" w:hAnsi="Arial" w:cs="Arial"/>
          <w:sz w:val="20"/>
          <w:szCs w:val="20"/>
        </w:rPr>
        <w:tab/>
        <w:t>Proposed topics for the next meeting:</w:t>
      </w:r>
    </w:p>
    <w:p w:rsidR="00C0783E" w:rsidRPr="002159C8" w:rsidRDefault="00C0783E" w:rsidP="00C0783E">
      <w:pPr>
        <w:numPr>
          <w:ilvl w:val="0"/>
          <w:numId w:val="12"/>
        </w:numPr>
        <w:tabs>
          <w:tab w:val="left" w:pos="1440"/>
          <w:tab w:val="left" w:pos="180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Diversity and Inclusion online training course for all employees</w:t>
      </w:r>
    </w:p>
    <w:p w:rsidR="0065322A" w:rsidRPr="002159C8" w:rsidRDefault="00C0783E" w:rsidP="00C0783E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OALC commitment to diversity and inclusion training</w:t>
      </w:r>
    </w:p>
    <w:p w:rsidR="00556B57" w:rsidRPr="002159C8" w:rsidRDefault="00556B57" w:rsidP="00C0783E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line="240" w:lineRule="auto"/>
        <w:ind w:left="1800" w:right="-360"/>
        <w:rPr>
          <w:rFonts w:ascii="Arial" w:hAnsi="Arial" w:cs="Arial"/>
          <w:sz w:val="20"/>
          <w:szCs w:val="20"/>
        </w:rPr>
      </w:pPr>
      <w:r w:rsidRPr="002159C8">
        <w:rPr>
          <w:rFonts w:ascii="Arial" w:hAnsi="Arial" w:cs="Arial"/>
          <w:sz w:val="20"/>
          <w:szCs w:val="20"/>
        </w:rPr>
        <w:t>Office of Tribal Government Relations</w:t>
      </w:r>
    </w:p>
    <w:sectPr w:rsidR="00556B57" w:rsidRPr="002159C8" w:rsidSect="008B62D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C5" w:rsidRDefault="00BF7AC5" w:rsidP="008E6F77">
      <w:pPr>
        <w:spacing w:line="240" w:lineRule="auto"/>
      </w:pPr>
      <w:r>
        <w:separator/>
      </w:r>
    </w:p>
  </w:endnote>
  <w:endnote w:type="continuationSeparator" w:id="0">
    <w:p w:rsidR="00BF7AC5" w:rsidRDefault="00BF7AC5" w:rsidP="008E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C5" w:rsidRDefault="00BF7AC5" w:rsidP="008E6F77">
      <w:pPr>
        <w:spacing w:line="240" w:lineRule="auto"/>
      </w:pPr>
      <w:r>
        <w:separator/>
      </w:r>
    </w:p>
  </w:footnote>
  <w:footnote w:type="continuationSeparator" w:id="0">
    <w:p w:rsidR="00BF7AC5" w:rsidRDefault="00BF7AC5" w:rsidP="008E6F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E2"/>
    <w:multiLevelType w:val="hybridMultilevel"/>
    <w:tmpl w:val="A8B6DCC8"/>
    <w:lvl w:ilvl="0" w:tplc="BE7AC47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D13"/>
    <w:multiLevelType w:val="hybridMultilevel"/>
    <w:tmpl w:val="9E2C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6E0B"/>
    <w:multiLevelType w:val="hybridMultilevel"/>
    <w:tmpl w:val="D61EB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90EDC"/>
    <w:multiLevelType w:val="hybridMultilevel"/>
    <w:tmpl w:val="7DC6B2F4"/>
    <w:lvl w:ilvl="0" w:tplc="447EE7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9FD6C4A"/>
    <w:multiLevelType w:val="hybridMultilevel"/>
    <w:tmpl w:val="5C848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453A30"/>
    <w:multiLevelType w:val="hybridMultilevel"/>
    <w:tmpl w:val="4D1A7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B052AC"/>
    <w:multiLevelType w:val="hybridMultilevel"/>
    <w:tmpl w:val="BC106184"/>
    <w:lvl w:ilvl="0" w:tplc="43F461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45F0875"/>
    <w:multiLevelType w:val="hybridMultilevel"/>
    <w:tmpl w:val="3C62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9119E"/>
    <w:multiLevelType w:val="hybridMultilevel"/>
    <w:tmpl w:val="F82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12EA2"/>
    <w:multiLevelType w:val="hybridMultilevel"/>
    <w:tmpl w:val="8D464F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8745BB"/>
    <w:multiLevelType w:val="hybridMultilevel"/>
    <w:tmpl w:val="5562E3BE"/>
    <w:lvl w:ilvl="0" w:tplc="94EC8C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C5A10"/>
    <w:multiLevelType w:val="hybridMultilevel"/>
    <w:tmpl w:val="A7D08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C33F9D"/>
    <w:multiLevelType w:val="hybridMultilevel"/>
    <w:tmpl w:val="41E67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0934C0"/>
    <w:multiLevelType w:val="hybridMultilevel"/>
    <w:tmpl w:val="6C3E1D7C"/>
    <w:lvl w:ilvl="0" w:tplc="AFEC68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31F13AE"/>
    <w:multiLevelType w:val="hybridMultilevel"/>
    <w:tmpl w:val="70DA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11D2B"/>
    <w:multiLevelType w:val="hybridMultilevel"/>
    <w:tmpl w:val="07661D44"/>
    <w:lvl w:ilvl="0" w:tplc="F840648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90D4D"/>
    <w:multiLevelType w:val="hybridMultilevel"/>
    <w:tmpl w:val="F64A2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4813B8"/>
    <w:multiLevelType w:val="hybridMultilevel"/>
    <w:tmpl w:val="486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6F77"/>
    <w:rsid w:val="00000B96"/>
    <w:rsid w:val="00050540"/>
    <w:rsid w:val="00051064"/>
    <w:rsid w:val="000D039C"/>
    <w:rsid w:val="000D799F"/>
    <w:rsid w:val="0013217C"/>
    <w:rsid w:val="001569E4"/>
    <w:rsid w:val="0016441B"/>
    <w:rsid w:val="00195BD3"/>
    <w:rsid w:val="001E2717"/>
    <w:rsid w:val="00200EB3"/>
    <w:rsid w:val="00205365"/>
    <w:rsid w:val="002159C8"/>
    <w:rsid w:val="00220BC9"/>
    <w:rsid w:val="00221823"/>
    <w:rsid w:val="003B4C6F"/>
    <w:rsid w:val="0043121A"/>
    <w:rsid w:val="00437CB8"/>
    <w:rsid w:val="004A1B62"/>
    <w:rsid w:val="004D356B"/>
    <w:rsid w:val="00507F7C"/>
    <w:rsid w:val="005178B8"/>
    <w:rsid w:val="00523BA9"/>
    <w:rsid w:val="00556B57"/>
    <w:rsid w:val="00595E1E"/>
    <w:rsid w:val="005965CF"/>
    <w:rsid w:val="005C1961"/>
    <w:rsid w:val="006361C7"/>
    <w:rsid w:val="006446C9"/>
    <w:rsid w:val="0065322A"/>
    <w:rsid w:val="00660EBD"/>
    <w:rsid w:val="00664266"/>
    <w:rsid w:val="00687D66"/>
    <w:rsid w:val="007471E5"/>
    <w:rsid w:val="00747486"/>
    <w:rsid w:val="007A7AEB"/>
    <w:rsid w:val="007B5DFD"/>
    <w:rsid w:val="007D2D16"/>
    <w:rsid w:val="0082784F"/>
    <w:rsid w:val="00836AE8"/>
    <w:rsid w:val="00851B1F"/>
    <w:rsid w:val="008807BE"/>
    <w:rsid w:val="00890DAA"/>
    <w:rsid w:val="008A730B"/>
    <w:rsid w:val="008B62D3"/>
    <w:rsid w:val="008D2516"/>
    <w:rsid w:val="008E00DD"/>
    <w:rsid w:val="008E6F77"/>
    <w:rsid w:val="008E7B8B"/>
    <w:rsid w:val="00932FA4"/>
    <w:rsid w:val="009573E8"/>
    <w:rsid w:val="00970189"/>
    <w:rsid w:val="009F1C10"/>
    <w:rsid w:val="00A11FD2"/>
    <w:rsid w:val="00A30004"/>
    <w:rsid w:val="00A34032"/>
    <w:rsid w:val="00AC2E33"/>
    <w:rsid w:val="00AC620A"/>
    <w:rsid w:val="00B13092"/>
    <w:rsid w:val="00B13A61"/>
    <w:rsid w:val="00B21996"/>
    <w:rsid w:val="00B2529A"/>
    <w:rsid w:val="00B81509"/>
    <w:rsid w:val="00BF7AC5"/>
    <w:rsid w:val="00C0783E"/>
    <w:rsid w:val="00C31164"/>
    <w:rsid w:val="00C41657"/>
    <w:rsid w:val="00C440DC"/>
    <w:rsid w:val="00CB765F"/>
    <w:rsid w:val="00D5125A"/>
    <w:rsid w:val="00DD7916"/>
    <w:rsid w:val="00DE4EEB"/>
    <w:rsid w:val="00E12820"/>
    <w:rsid w:val="00E801E7"/>
    <w:rsid w:val="00F12C92"/>
    <w:rsid w:val="00F4614F"/>
    <w:rsid w:val="00F64E29"/>
    <w:rsid w:val="00FC244F"/>
    <w:rsid w:val="00FC3F67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6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F77"/>
  </w:style>
  <w:style w:type="paragraph" w:styleId="Footer">
    <w:name w:val="footer"/>
    <w:basedOn w:val="Normal"/>
    <w:link w:val="FooterChar"/>
    <w:uiPriority w:val="99"/>
    <w:semiHidden/>
    <w:unhideWhenUsed/>
    <w:rsid w:val="008E6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4D9D-936E-4C5A-B856-9F732E64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2</cp:revision>
  <cp:lastPrinted>2011-05-31T21:16:00Z</cp:lastPrinted>
  <dcterms:created xsi:type="dcterms:W3CDTF">2011-08-01T19:41:00Z</dcterms:created>
  <dcterms:modified xsi:type="dcterms:W3CDTF">2011-08-01T19:41:00Z</dcterms:modified>
</cp:coreProperties>
</file>