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E" w:rsidRPr="00AF3E7E" w:rsidRDefault="00AF3E7E" w:rsidP="00AF3E7E">
      <w:pPr>
        <w:jc w:val="center"/>
        <w:rPr>
          <w:b/>
          <w:bCs/>
          <w:sz w:val="52"/>
        </w:rPr>
      </w:pPr>
      <w:r w:rsidRPr="00AF3E7E">
        <w:rPr>
          <w:b/>
          <w:bCs/>
          <w:sz w:val="52"/>
        </w:rPr>
        <w:t>Task List for Website.gov Redesign Project</w:t>
      </w:r>
    </w:p>
    <w:p w:rsidR="00AF3E7E" w:rsidRDefault="00F13CF3" w:rsidP="00AF3E7E">
      <w:pPr>
        <w:rPr>
          <w:b/>
          <w:bCs/>
        </w:rPr>
      </w:pPr>
      <w:r>
        <w:rPr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5pt;margin-top:2.8pt;width:423.8pt;height:42.9pt;z-index:251660288;mso-height-percent:200;mso-height-percent:200;mso-width-relative:margin;mso-height-relative:margin" fillcolor="#c6d9f1 [671]" strokeweight="1.5pt">
            <v:textbox style="mso-fit-shape-to-text:t">
              <w:txbxContent>
                <w:p w:rsidR="00AF3E7E" w:rsidRPr="00AF3E7E" w:rsidRDefault="00AF3E7E" w:rsidP="00AF3E7E">
                  <w:pPr>
                    <w:jc w:val="center"/>
                    <w:rPr>
                      <w:b/>
                      <w:sz w:val="28"/>
                    </w:rPr>
                  </w:pPr>
                  <w:r w:rsidRPr="00AF3E7E">
                    <w:rPr>
                      <w:b/>
                      <w:sz w:val="28"/>
                    </w:rPr>
                    <w:t xml:space="preserve">Please add any tasks we need to accomplish to </w:t>
                  </w:r>
                  <w:r>
                    <w:rPr>
                      <w:b/>
                      <w:sz w:val="28"/>
                    </w:rPr>
                    <w:t xml:space="preserve">complete </w:t>
                  </w:r>
                  <w:r w:rsidRPr="00AF3E7E">
                    <w:rPr>
                      <w:b/>
                      <w:sz w:val="28"/>
                    </w:rPr>
                    <w:t>our website redesign by DUE DATE.</w:t>
                  </w:r>
                </w:p>
              </w:txbxContent>
            </v:textbox>
          </v:shape>
        </w:pict>
      </w:r>
    </w:p>
    <w:p w:rsidR="00AF3E7E" w:rsidRDefault="00AF3E7E" w:rsidP="00AF3E7E">
      <w:pPr>
        <w:rPr>
          <w:b/>
          <w:bCs/>
        </w:rPr>
      </w:pPr>
    </w:p>
    <w:p w:rsidR="00AF3E7E" w:rsidRDefault="00AF3E7E" w:rsidP="00AF3E7E">
      <w:pPr>
        <w:rPr>
          <w:b/>
          <w:bCs/>
        </w:rPr>
      </w:pPr>
    </w:p>
    <w:p w:rsidR="00AF3E7E" w:rsidRDefault="00AF3E7E" w:rsidP="00AF3E7E">
      <w:pPr>
        <w:rPr>
          <w:b/>
          <w:bCs/>
        </w:rPr>
      </w:pPr>
    </w:p>
    <w:p w:rsidR="00AF3E7E" w:rsidRPr="00AF3E7E" w:rsidRDefault="00AF3E7E" w:rsidP="00AF3E7E"/>
    <w:p w:rsidR="00AF3E7E" w:rsidRPr="00AF3E7E" w:rsidRDefault="00AF3E7E" w:rsidP="00AF3E7E"/>
    <w:p w:rsidR="00AF3E7E" w:rsidRPr="00AF3E7E" w:rsidRDefault="00AF3E7E" w:rsidP="00AF3E7E">
      <w:pPr>
        <w:numPr>
          <w:ilvl w:val="0"/>
          <w:numId w:val="1"/>
        </w:numPr>
      </w:pPr>
      <w:r w:rsidRPr="00AF3E7E">
        <w:t>Develop requirements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How do we manage content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Functionality requests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Perform a content analysis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Generate report from Access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Review report and compare to proposed wireframes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Fill in gaps if needed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Pick a CMS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Technical review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Requirements review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Free-form demo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Get approval on recommendation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Develop project plan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Design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Technical design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Content modeling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Workflow modeling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Extension design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Publishing design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Design migration approach</w:t>
      </w:r>
    </w:p>
    <w:p w:rsidR="00AF3E7E" w:rsidRPr="00AF3E7E" w:rsidRDefault="00AF3E7E" w:rsidP="00AF3E7E">
      <w:pPr>
        <w:numPr>
          <w:ilvl w:val="3"/>
          <w:numId w:val="1"/>
        </w:numPr>
      </w:pPr>
      <w:r w:rsidRPr="00AF3E7E">
        <w:t>Create format for MS Access export</w:t>
      </w:r>
    </w:p>
    <w:p w:rsidR="00AF3E7E" w:rsidRPr="00AF3E7E" w:rsidRDefault="00AF3E7E" w:rsidP="00AF3E7E">
      <w:pPr>
        <w:numPr>
          <w:ilvl w:val="3"/>
          <w:numId w:val="1"/>
        </w:numPr>
      </w:pPr>
      <w:r w:rsidRPr="00AF3E7E">
        <w:t>Narrative migration approach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Hosting design/deployment design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Graphic design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Finalize wireframes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 xml:space="preserve">For homepage and 3 down-level pages for 3 </w:t>
      </w:r>
      <w:r>
        <w:t>audience groups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Develop draft design concepts/comps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Accessibility review on drafts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Finalize draft designs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Iterate on drafts until finalized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Implement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Get export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Migrate content into CMS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Crate new user accounts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Content Freeze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Implement technical design decisions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Content model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Workflow model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Extensions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lastRenderedPageBreak/>
        <w:t>Content publishing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Site setup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 xml:space="preserve">For homepage and 3 down-level pages for 3 </w:t>
      </w:r>
      <w:r>
        <w:t>audience groups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Develop HTML/CSS/JavaScript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Implement templates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Create images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Test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Test in Staging and Fix Issues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Test accessibility</w:t>
      </w:r>
    </w:p>
    <w:p w:rsidR="00AF3E7E" w:rsidRPr="00AF3E7E" w:rsidRDefault="00AF3E7E" w:rsidP="00AF3E7E">
      <w:pPr>
        <w:numPr>
          <w:ilvl w:val="0"/>
          <w:numId w:val="1"/>
        </w:numPr>
      </w:pPr>
      <w:r w:rsidRPr="00AF3E7E">
        <w:t>Deploy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Training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CMS Training</w:t>
      </w:r>
    </w:p>
    <w:p w:rsidR="00AF3E7E" w:rsidRPr="00AF3E7E" w:rsidRDefault="00AF3E7E" w:rsidP="00AF3E7E">
      <w:pPr>
        <w:numPr>
          <w:ilvl w:val="2"/>
          <w:numId w:val="1"/>
        </w:numPr>
      </w:pPr>
      <w:r w:rsidRPr="00AF3E7E">
        <w:t>Graphic creation training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Create deployment strategy</w:t>
      </w:r>
    </w:p>
    <w:p w:rsidR="00AF3E7E" w:rsidRPr="00AF3E7E" w:rsidRDefault="00AF3E7E" w:rsidP="00AF3E7E">
      <w:pPr>
        <w:numPr>
          <w:ilvl w:val="1"/>
          <w:numId w:val="1"/>
        </w:numPr>
      </w:pPr>
      <w:r w:rsidRPr="00AF3E7E">
        <w:t>Move to Production</w:t>
      </w:r>
    </w:p>
    <w:p w:rsidR="00AF3E7E" w:rsidRPr="00AF3E7E" w:rsidRDefault="00AF3E7E" w:rsidP="00AF3E7E"/>
    <w:p w:rsidR="00AF3E7E" w:rsidRPr="00AF3E7E" w:rsidRDefault="00AF3E7E" w:rsidP="00AF3E7E">
      <w:r w:rsidRPr="00AF3E7E">
        <w:t>Open Questions:</w:t>
      </w:r>
    </w:p>
    <w:p w:rsidR="00AF3E7E" w:rsidRPr="00AF3E7E" w:rsidRDefault="00AF3E7E" w:rsidP="00AF3E7E">
      <w:pPr>
        <w:numPr>
          <w:ilvl w:val="0"/>
          <w:numId w:val="2"/>
        </w:numPr>
      </w:pPr>
      <w:r>
        <w:t>How to integrate</w:t>
      </w:r>
      <w:r w:rsidRPr="00AF3E7E">
        <w:t xml:space="preserve"> USASearch</w:t>
      </w:r>
    </w:p>
    <w:p w:rsidR="00AF3E7E" w:rsidRPr="00AF3E7E" w:rsidRDefault="00AF3E7E" w:rsidP="00AF3E7E">
      <w:pPr>
        <w:numPr>
          <w:ilvl w:val="0"/>
          <w:numId w:val="2"/>
        </w:numPr>
      </w:pPr>
      <w:r w:rsidRPr="00AF3E7E">
        <w:t>CM1 then additional tasks will be needed.</w:t>
      </w:r>
    </w:p>
    <w:p w:rsidR="00AF3E7E" w:rsidRPr="00AF3E7E" w:rsidRDefault="00AF3E7E" w:rsidP="00AF3E7E"/>
    <w:p w:rsidR="00AF3E7E" w:rsidRDefault="00AF3E7E"/>
    <w:sectPr w:rsidR="00AF3E7E" w:rsidSect="00B2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3E7E"/>
    <w:rsid w:val="000D5D9A"/>
    <w:rsid w:val="00444906"/>
    <w:rsid w:val="00637570"/>
    <w:rsid w:val="00AF3E7E"/>
    <w:rsid w:val="00B208B2"/>
    <w:rsid w:val="00B71BE2"/>
    <w:rsid w:val="00CA0AC2"/>
    <w:rsid w:val="00F13CF3"/>
    <w:rsid w:val="00F9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1117</Characters>
  <Application>Microsoft Office Word</Application>
  <DocSecurity>0</DocSecurity>
  <Lines>55</Lines>
  <Paragraphs>43</Paragraphs>
  <ScaleCrop>false</ScaleCrop>
  <Company>GSA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List for Website Redesign</dc:title>
  <dc:subject>Tasks to complete a website redesign</dc:subject>
  <dc:creator>GSA</dc:creator>
  <cp:keywords>website; redesign; tasks</cp:keywords>
  <cp:lastModifiedBy>RobertAJacoby</cp:lastModifiedBy>
  <cp:revision>2</cp:revision>
  <dcterms:created xsi:type="dcterms:W3CDTF">2012-12-06T21:08:00Z</dcterms:created>
  <dcterms:modified xsi:type="dcterms:W3CDTF">2012-12-06T21:08:00Z</dcterms:modified>
</cp:coreProperties>
</file>